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E0" w:rsidRDefault="005D2EE0" w:rsidP="005D2EE0">
      <w:pPr>
        <w:ind w:left="-284"/>
        <w:jc w:val="center"/>
        <w:rPr>
          <w:rFonts w:eastAsia="Calibri"/>
          <w:b/>
          <w:lang w:eastAsia="en-US"/>
        </w:rPr>
      </w:pPr>
    </w:p>
    <w:p w:rsidR="005D2EE0" w:rsidRDefault="005D2EE0" w:rsidP="005D2EE0">
      <w:pPr>
        <w:ind w:left="-284"/>
        <w:jc w:val="center"/>
        <w:rPr>
          <w:rFonts w:eastAsia="Calibri"/>
          <w:b/>
          <w:lang w:eastAsia="en-US"/>
        </w:rPr>
      </w:pPr>
    </w:p>
    <w:p w:rsidR="005D2EE0" w:rsidRDefault="005D2EE0" w:rsidP="005D2EE0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МИНИСТЕРСТВО ОБРАЗОВАНИЯ</w:t>
      </w:r>
      <w:r>
        <w:rPr>
          <w:rFonts w:eastAsia="Calibri"/>
          <w:b/>
          <w:color w:val="FF0000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КРАСНОДАРСКОГО КРАЯ </w:t>
      </w:r>
    </w:p>
    <w:p w:rsidR="005D2EE0" w:rsidRDefault="005D2EE0" w:rsidP="005D2EE0">
      <w:pPr>
        <w:ind w:left="-28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5D2EE0" w:rsidRDefault="005D2EE0" w:rsidP="005D2EE0">
      <w:pPr>
        <w:ind w:left="-284"/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5D2EE0" w:rsidRDefault="005D2EE0" w:rsidP="005D2EE0">
      <w:pPr>
        <w:ind w:left="-284"/>
        <w:jc w:val="center"/>
        <w:rPr>
          <w:b/>
        </w:rPr>
      </w:pPr>
    </w:p>
    <w:p w:rsidR="005D2EE0" w:rsidRDefault="005D2EE0" w:rsidP="005D2EE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16</w:t>
      </w:r>
    </w:p>
    <w:p w:rsidR="005D2EE0" w:rsidRDefault="005D2EE0" w:rsidP="005D2EE0">
      <w:pPr>
        <w:rPr>
          <w:color w:val="FF0000"/>
          <w:sz w:val="28"/>
          <w:szCs w:val="28"/>
        </w:rPr>
      </w:pPr>
    </w:p>
    <w:p w:rsidR="005D2EE0" w:rsidRDefault="005D2EE0" w:rsidP="005D2EE0">
      <w:pPr>
        <w:rPr>
          <w:color w:val="FF0000"/>
          <w:sz w:val="28"/>
          <w:szCs w:val="28"/>
        </w:rPr>
      </w:pPr>
    </w:p>
    <w:p w:rsidR="005D2EE0" w:rsidRDefault="005D2EE0" w:rsidP="005D2EE0">
      <w:pPr>
        <w:rPr>
          <w:color w:val="FF0000"/>
          <w:sz w:val="28"/>
          <w:szCs w:val="28"/>
        </w:rPr>
      </w:pPr>
    </w:p>
    <w:p w:rsidR="005D2EE0" w:rsidRDefault="005D2EE0" w:rsidP="005D2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»   мая  2025 г.</w:t>
      </w:r>
    </w:p>
    <w:p w:rsidR="005D2EE0" w:rsidRDefault="005D2EE0" w:rsidP="005D2EE0">
      <w:pPr>
        <w:rPr>
          <w:sz w:val="28"/>
          <w:szCs w:val="28"/>
        </w:rPr>
      </w:pPr>
    </w:p>
    <w:p w:rsidR="005D2EE0" w:rsidRDefault="005D2EE0" w:rsidP="005D2EE0">
      <w:pPr>
        <w:rPr>
          <w:sz w:val="28"/>
          <w:szCs w:val="28"/>
        </w:rPr>
      </w:pPr>
    </w:p>
    <w:p w:rsidR="005D2EE0" w:rsidRDefault="005D2EE0" w:rsidP="005D2EE0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5D2EE0" w:rsidRDefault="005D2EE0" w:rsidP="005D2EE0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503" w:tblpY="17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969"/>
        <w:gridCol w:w="2551"/>
        <w:gridCol w:w="2268"/>
      </w:tblGrid>
      <w:tr w:rsidR="005D2EE0" w:rsidTr="005D2EE0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E0" w:rsidRDefault="005D2EE0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5D2EE0" w:rsidRDefault="005D2EE0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5D2EE0" w:rsidTr="005D2EE0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10.06.2025г.</w:t>
            </w: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08ч.10м.    </w:t>
            </w: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7-23-3Пик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02.01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процессов приготовления, подготовки к реализации горячих блюд, кулинарных изделий, закусок сложного ассортимента; </w:t>
            </w:r>
            <w:r>
              <w:rPr>
                <w:color w:val="000000"/>
                <w:lang w:eastAsia="en-US"/>
              </w:rPr>
              <w:t xml:space="preserve">МДК.02.02 </w:t>
            </w:r>
            <w:r>
              <w:rPr>
                <w:color w:val="000000"/>
                <w:sz w:val="22"/>
                <w:szCs w:val="22"/>
                <w:lang w:eastAsia="en-US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</w:p>
          <w:p w:rsidR="005D2EE0" w:rsidRDefault="005D2EE0">
            <w:pPr>
              <w:rPr>
                <w:lang w:eastAsia="en-US"/>
              </w:rPr>
            </w:pPr>
            <w:r>
              <w:rPr>
                <w:lang w:eastAsia="en-US"/>
              </w:rPr>
              <w:t>Свинина О.С.</w:t>
            </w: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Отчик</w:t>
            </w:r>
            <w:proofErr w:type="spellEnd"/>
            <w:r>
              <w:rPr>
                <w:lang w:eastAsia="en-US"/>
              </w:rPr>
              <w:t xml:space="preserve"> С.Ю</w:t>
            </w:r>
          </w:p>
        </w:tc>
      </w:tr>
      <w:tr w:rsidR="005D2EE0" w:rsidTr="005D2EE0">
        <w:trPr>
          <w:trHeight w:val="5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10.06.2025г.</w:t>
            </w: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08ч.10м.    </w:t>
            </w: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7-23-3Пик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02.01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процессов приготовления, подготовки к реализации горячих блюд, кулинарных изделий, закусок сложного ассортимента; </w:t>
            </w:r>
            <w:r>
              <w:rPr>
                <w:color w:val="000000"/>
                <w:lang w:eastAsia="en-US"/>
              </w:rPr>
              <w:t xml:space="preserve">МДК.02.02 </w:t>
            </w:r>
            <w:r>
              <w:rPr>
                <w:color w:val="000000"/>
                <w:sz w:val="22"/>
                <w:szCs w:val="22"/>
                <w:lang w:eastAsia="en-US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0" w:rsidRDefault="005D2EE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E0" w:rsidRDefault="005D2EE0">
            <w:pPr>
              <w:pStyle w:val="a3"/>
              <w:ind w:left="0"/>
              <w:rPr>
                <w:lang w:eastAsia="en-US"/>
              </w:rPr>
            </w:pP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</w:p>
          <w:p w:rsidR="005D2EE0" w:rsidRDefault="005D2EE0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Гавозда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</w:tbl>
    <w:p w:rsidR="005D2EE0" w:rsidRDefault="005D2EE0" w:rsidP="005D2EE0">
      <w:pPr>
        <w:jc w:val="both"/>
        <w:rPr>
          <w:sz w:val="18"/>
          <w:szCs w:val="18"/>
        </w:rPr>
      </w:pPr>
    </w:p>
    <w:p w:rsidR="005D2EE0" w:rsidRDefault="005D2EE0" w:rsidP="005D2EE0">
      <w:pPr>
        <w:jc w:val="both"/>
        <w:rPr>
          <w:sz w:val="18"/>
          <w:szCs w:val="18"/>
        </w:rPr>
      </w:pPr>
    </w:p>
    <w:p w:rsidR="005D2EE0" w:rsidRDefault="005D2EE0" w:rsidP="005D2EE0">
      <w:pPr>
        <w:jc w:val="both"/>
        <w:rPr>
          <w:sz w:val="18"/>
          <w:szCs w:val="18"/>
        </w:rPr>
      </w:pPr>
    </w:p>
    <w:p w:rsidR="005D2EE0" w:rsidRDefault="005D2EE0" w:rsidP="005D2EE0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5D2EE0" w:rsidRDefault="005D2EE0" w:rsidP="005D2EE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зам. по учебной работе   </w:t>
      </w:r>
    </w:p>
    <w:p w:rsidR="005D2EE0" w:rsidRDefault="005D2EE0" w:rsidP="005D2EE0">
      <w:pPr>
        <w:jc w:val="both"/>
      </w:pPr>
      <w:proofErr w:type="spellStart"/>
      <w:r>
        <w:t>Л.А.Пушкарева</w:t>
      </w:r>
      <w:proofErr w:type="spellEnd"/>
    </w:p>
    <w:p w:rsidR="005D2EE0" w:rsidRDefault="005D2EE0" w:rsidP="005D2EE0">
      <w:pPr>
        <w:jc w:val="both"/>
      </w:pPr>
    </w:p>
    <w:p w:rsidR="00E11688" w:rsidRDefault="00E11688" w:rsidP="00E11688">
      <w:pPr>
        <w:ind w:left="-284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774430" w:rsidRPr="00233298" w:rsidRDefault="00774430" w:rsidP="00E11688">
      <w:pPr>
        <w:ind w:left="-284"/>
        <w:jc w:val="center"/>
      </w:pPr>
    </w:p>
    <w:sectPr w:rsidR="00774430" w:rsidRPr="00233298" w:rsidSect="00C32BF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1183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A7CBD"/>
    <w:rsid w:val="000D04FD"/>
    <w:rsid w:val="00100E86"/>
    <w:rsid w:val="001D1EE7"/>
    <w:rsid w:val="001D642D"/>
    <w:rsid w:val="00213C35"/>
    <w:rsid w:val="002260BA"/>
    <w:rsid w:val="00233298"/>
    <w:rsid w:val="004323C2"/>
    <w:rsid w:val="004D3DC4"/>
    <w:rsid w:val="0050288E"/>
    <w:rsid w:val="005204BB"/>
    <w:rsid w:val="00560E0D"/>
    <w:rsid w:val="0058706B"/>
    <w:rsid w:val="00587D3C"/>
    <w:rsid w:val="005D2EE0"/>
    <w:rsid w:val="0060535B"/>
    <w:rsid w:val="00606CE9"/>
    <w:rsid w:val="00774430"/>
    <w:rsid w:val="00794B68"/>
    <w:rsid w:val="007D7419"/>
    <w:rsid w:val="007E6995"/>
    <w:rsid w:val="00831C0F"/>
    <w:rsid w:val="008519BF"/>
    <w:rsid w:val="008615DD"/>
    <w:rsid w:val="00874A97"/>
    <w:rsid w:val="008D2D5E"/>
    <w:rsid w:val="00916994"/>
    <w:rsid w:val="00933A50"/>
    <w:rsid w:val="00944DBC"/>
    <w:rsid w:val="009909B4"/>
    <w:rsid w:val="009E02AD"/>
    <w:rsid w:val="00A45951"/>
    <w:rsid w:val="00AF4291"/>
    <w:rsid w:val="00B72559"/>
    <w:rsid w:val="00B85E77"/>
    <w:rsid w:val="00BE00C5"/>
    <w:rsid w:val="00BE6153"/>
    <w:rsid w:val="00BF45E0"/>
    <w:rsid w:val="00C14B05"/>
    <w:rsid w:val="00C24FEA"/>
    <w:rsid w:val="00C32BFD"/>
    <w:rsid w:val="00C60DEA"/>
    <w:rsid w:val="00D0078B"/>
    <w:rsid w:val="00D44D13"/>
    <w:rsid w:val="00D44EDB"/>
    <w:rsid w:val="00D601F1"/>
    <w:rsid w:val="00DB0BFE"/>
    <w:rsid w:val="00DF1160"/>
    <w:rsid w:val="00E11688"/>
    <w:rsid w:val="00E45E99"/>
    <w:rsid w:val="00E468AF"/>
    <w:rsid w:val="00EA0D22"/>
    <w:rsid w:val="00F129DC"/>
    <w:rsid w:val="00FB42E7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E02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6053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96</cp:revision>
  <cp:lastPrinted>2025-05-06T08:51:00Z</cp:lastPrinted>
  <dcterms:created xsi:type="dcterms:W3CDTF">2023-10-25T08:48:00Z</dcterms:created>
  <dcterms:modified xsi:type="dcterms:W3CDTF">2025-05-28T12:58:00Z</dcterms:modified>
</cp:coreProperties>
</file>